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10" w:rsidRPr="009D6810" w:rsidRDefault="009D6810" w:rsidP="009D6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810">
        <w:rPr>
          <w:rFonts w:ascii="Times New Roman" w:hAnsi="Times New Roman" w:cs="Times New Roman"/>
          <w:b/>
          <w:sz w:val="28"/>
          <w:szCs w:val="28"/>
        </w:rPr>
        <w:t>Пьяный на воде - самоубийца</w:t>
      </w:r>
    </w:p>
    <w:p w:rsidR="003D5C5A" w:rsidRDefault="00C04AD6" w:rsidP="009D68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2EE9">
        <w:rPr>
          <w:rFonts w:ascii="Times New Roman" w:hAnsi="Times New Roman" w:cs="Times New Roman"/>
          <w:sz w:val="28"/>
          <w:szCs w:val="28"/>
        </w:rPr>
        <w:t>стались считанные дн</w:t>
      </w:r>
      <w:r>
        <w:rPr>
          <w:rFonts w:ascii="Times New Roman" w:hAnsi="Times New Roman" w:cs="Times New Roman"/>
          <w:sz w:val="28"/>
          <w:szCs w:val="28"/>
        </w:rPr>
        <w:t xml:space="preserve">и до открытия купального сезона, </w:t>
      </w:r>
      <w:r w:rsidR="003A2EE9">
        <w:rPr>
          <w:rFonts w:ascii="Times New Roman" w:hAnsi="Times New Roman" w:cs="Times New Roman"/>
          <w:sz w:val="28"/>
          <w:szCs w:val="28"/>
        </w:rPr>
        <w:t>и как закономерность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2EE9">
        <w:rPr>
          <w:rFonts w:ascii="Times New Roman" w:hAnsi="Times New Roman" w:cs="Times New Roman"/>
          <w:sz w:val="28"/>
          <w:szCs w:val="28"/>
        </w:rPr>
        <w:t xml:space="preserve"> новостные хроники запестрят заметками о новых жертвах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A2EE9">
        <w:rPr>
          <w:rFonts w:ascii="Times New Roman" w:hAnsi="Times New Roman" w:cs="Times New Roman"/>
          <w:sz w:val="28"/>
          <w:szCs w:val="28"/>
        </w:rPr>
        <w:t>пьяного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2EE9">
        <w:rPr>
          <w:rFonts w:ascii="Times New Roman" w:hAnsi="Times New Roman" w:cs="Times New Roman"/>
          <w:sz w:val="28"/>
          <w:szCs w:val="28"/>
        </w:rPr>
        <w:t xml:space="preserve"> отдыха на природе.  </w:t>
      </w:r>
      <w:r>
        <w:rPr>
          <w:rFonts w:ascii="Times New Roman" w:hAnsi="Times New Roman" w:cs="Times New Roman"/>
          <w:sz w:val="28"/>
          <w:szCs w:val="28"/>
        </w:rPr>
        <w:t>Алкоголь и купание</w:t>
      </w:r>
      <w:r w:rsidR="009D6810">
        <w:rPr>
          <w:rFonts w:ascii="Times New Roman" w:hAnsi="Times New Roman" w:cs="Times New Roman"/>
          <w:sz w:val="28"/>
          <w:szCs w:val="28"/>
        </w:rPr>
        <w:t xml:space="preserve"> </w:t>
      </w:r>
      <w:r w:rsidR="00BE6F49">
        <w:rPr>
          <w:rFonts w:ascii="Times New Roman" w:hAnsi="Times New Roman" w:cs="Times New Roman"/>
          <w:sz w:val="28"/>
          <w:szCs w:val="28"/>
        </w:rPr>
        <w:t>– вещь несовместимая.</w:t>
      </w:r>
    </w:p>
    <w:p w:rsidR="00BE6F49" w:rsidRDefault="00BE6F49" w:rsidP="00BE6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Алкогольное опьянение может быть нескольких уровней. Даже при легкой степе</w:t>
      </w:r>
      <w:r w:rsidR="009D6810">
        <w:rPr>
          <w:rFonts w:ascii="Times New Roman" w:hAnsi="Times New Roman" w:cs="Times New Roman"/>
          <w:sz w:val="28"/>
          <w:szCs w:val="28"/>
        </w:rPr>
        <w:t xml:space="preserve">ни опьянения мышление, критика </w:t>
      </w:r>
      <w:r>
        <w:rPr>
          <w:rFonts w:ascii="Times New Roman" w:hAnsi="Times New Roman" w:cs="Times New Roman"/>
          <w:sz w:val="28"/>
          <w:szCs w:val="28"/>
        </w:rPr>
        <w:t xml:space="preserve">и власть над собой  нарушается, а иногда </w:t>
      </w:r>
      <w:r w:rsidR="006559A2">
        <w:rPr>
          <w:rFonts w:ascii="Times New Roman" w:hAnsi="Times New Roman" w:cs="Times New Roman"/>
          <w:sz w:val="28"/>
          <w:szCs w:val="28"/>
        </w:rPr>
        <w:t xml:space="preserve">утрачивается. Повышается настроение, чувство бодрости, стремление к деятельности, движения становятся более порывистыми. Наряду с возрастающей двигательной активностью, отмечаются нарушения координации движений. В таком состоянии человек утрачивает способность критически оценивать ситуацию, и потому часто переоценивает свои способности и недооценивает степень опьянения. Спонтанные действия в таком состоянии могут заключать в себе опасность. К примеру, для человека плевым делом может показаться переплыть водоем или прыгнуть с вышки. </w:t>
      </w:r>
      <w:r w:rsidR="0015326F">
        <w:rPr>
          <w:rFonts w:ascii="Times New Roman" w:hAnsi="Times New Roman" w:cs="Times New Roman"/>
          <w:sz w:val="28"/>
          <w:szCs w:val="28"/>
        </w:rPr>
        <w:t>Чувство страха утрачивается, зато человеческие возможности остаются прежними и человек</w:t>
      </w:r>
      <w:r w:rsidR="009D6810">
        <w:rPr>
          <w:rFonts w:ascii="Times New Roman" w:hAnsi="Times New Roman" w:cs="Times New Roman"/>
          <w:sz w:val="28"/>
          <w:szCs w:val="28"/>
        </w:rPr>
        <w:t>,</w:t>
      </w:r>
      <w:r w:rsidR="00153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326F">
        <w:rPr>
          <w:rFonts w:ascii="Times New Roman" w:hAnsi="Times New Roman" w:cs="Times New Roman"/>
          <w:sz w:val="28"/>
          <w:szCs w:val="28"/>
        </w:rPr>
        <w:t>понимает</w:t>
      </w:r>
      <w:proofErr w:type="gramEnd"/>
      <w:r w:rsidR="0015326F">
        <w:rPr>
          <w:rFonts w:ascii="Times New Roman" w:hAnsi="Times New Roman" w:cs="Times New Roman"/>
          <w:sz w:val="28"/>
          <w:szCs w:val="28"/>
        </w:rPr>
        <w:t xml:space="preserve"> к сожалению иногда слишком поздно, что его физических сил просто  не хватит для его «пьяного подвига».</w:t>
      </w:r>
    </w:p>
    <w:p w:rsidR="009D6810" w:rsidRDefault="0015326F" w:rsidP="009D68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средней степени опьянения возможность совершать относительно простые координир</w:t>
      </w:r>
      <w:r w:rsidR="00C04AD6">
        <w:rPr>
          <w:rFonts w:ascii="Times New Roman" w:hAnsi="Times New Roman" w:cs="Times New Roman"/>
          <w:sz w:val="28"/>
          <w:szCs w:val="28"/>
        </w:rPr>
        <w:t>ованные действия уменьшаются. Внимание</w:t>
      </w:r>
      <w:r>
        <w:rPr>
          <w:rFonts w:ascii="Times New Roman" w:hAnsi="Times New Roman" w:cs="Times New Roman"/>
          <w:sz w:val="28"/>
          <w:szCs w:val="28"/>
        </w:rPr>
        <w:t xml:space="preserve">        переключается медленно, только под влиянием  каких-либо сильных раздражителей. Опьяненный человек не может оценивать ситуацию в целом. Резко</w:t>
      </w:r>
      <w:r w:rsidR="00C04AD6">
        <w:rPr>
          <w:rFonts w:ascii="Times New Roman" w:hAnsi="Times New Roman" w:cs="Times New Roman"/>
          <w:sz w:val="28"/>
          <w:szCs w:val="28"/>
        </w:rPr>
        <w:t xml:space="preserve"> снижается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критической оценки действий  как своих, так и окружающих поведение  определяется случайными отрывистыми представлениями  и впечатлениями. </w:t>
      </w:r>
      <w:r w:rsidR="00BB5505">
        <w:rPr>
          <w:rFonts w:ascii="Times New Roman" w:hAnsi="Times New Roman" w:cs="Times New Roman"/>
          <w:sz w:val="28"/>
          <w:szCs w:val="28"/>
        </w:rPr>
        <w:t>Желание освежиться в холодной воде в таком состоянии приводит к дезориентации и неспособности к простым синхронным плавательным движениям кроме того, давление воды усиливает и без того нагруженные алкоголем внутренние органы, что делает очень трудным процесс дыхания и сокращения сердечной мышцы</w:t>
      </w:r>
      <w:r w:rsidR="00C04AD6">
        <w:rPr>
          <w:rFonts w:ascii="Times New Roman" w:hAnsi="Times New Roman" w:cs="Times New Roman"/>
          <w:sz w:val="28"/>
          <w:szCs w:val="28"/>
        </w:rPr>
        <w:t>. И последствие такого плавания,</w:t>
      </w:r>
      <w:r w:rsidR="00BB5505">
        <w:rPr>
          <w:rFonts w:ascii="Times New Roman" w:hAnsi="Times New Roman" w:cs="Times New Roman"/>
          <w:sz w:val="28"/>
          <w:szCs w:val="28"/>
        </w:rPr>
        <w:t xml:space="preserve"> </w:t>
      </w:r>
      <w:r w:rsidR="00C04AD6">
        <w:rPr>
          <w:rFonts w:ascii="Times New Roman" w:hAnsi="Times New Roman" w:cs="Times New Roman"/>
          <w:sz w:val="28"/>
          <w:szCs w:val="28"/>
        </w:rPr>
        <w:t xml:space="preserve">чаще </w:t>
      </w:r>
      <w:r w:rsidR="00BB5505">
        <w:rPr>
          <w:rFonts w:ascii="Times New Roman" w:hAnsi="Times New Roman" w:cs="Times New Roman"/>
          <w:sz w:val="28"/>
          <w:szCs w:val="28"/>
        </w:rPr>
        <w:t>всего заканчивается плачевно. Природа такого не прощает.</w:t>
      </w:r>
      <w:r w:rsidR="003A2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C9C" w:rsidRDefault="00FC3FCD" w:rsidP="009D68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A2EE9">
        <w:rPr>
          <w:rFonts w:ascii="Times New Roman" w:hAnsi="Times New Roman" w:cs="Times New Roman"/>
          <w:sz w:val="28"/>
          <w:szCs w:val="28"/>
        </w:rPr>
        <w:t>можно ли совместить рыбалку и алкоголь</w:t>
      </w:r>
      <w:r w:rsidR="00C04AD6">
        <w:rPr>
          <w:rFonts w:ascii="Times New Roman" w:hAnsi="Times New Roman" w:cs="Times New Roman"/>
          <w:sz w:val="28"/>
          <w:szCs w:val="28"/>
        </w:rPr>
        <w:t>?</w:t>
      </w:r>
      <w:r w:rsidR="003A2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A2EE9">
        <w:rPr>
          <w:rFonts w:ascii="Times New Roman" w:hAnsi="Times New Roman" w:cs="Times New Roman"/>
          <w:sz w:val="28"/>
          <w:szCs w:val="28"/>
        </w:rPr>
        <w:t>чень редко</w:t>
      </w:r>
      <w:r w:rsidR="00C04AD6">
        <w:rPr>
          <w:rFonts w:ascii="Times New Roman" w:hAnsi="Times New Roman" w:cs="Times New Roman"/>
          <w:sz w:val="28"/>
          <w:szCs w:val="28"/>
        </w:rPr>
        <w:t xml:space="preserve">, </w:t>
      </w:r>
      <w:r w:rsidR="003A2EE9">
        <w:rPr>
          <w:rFonts w:ascii="Times New Roman" w:hAnsi="Times New Roman" w:cs="Times New Roman"/>
          <w:sz w:val="28"/>
          <w:szCs w:val="28"/>
        </w:rPr>
        <w:t>кто с собой на рыбалку не берет спиртное.</w:t>
      </w:r>
      <w:r>
        <w:rPr>
          <w:rFonts w:ascii="Times New Roman" w:hAnsi="Times New Roman" w:cs="Times New Roman"/>
          <w:sz w:val="28"/>
          <w:szCs w:val="28"/>
        </w:rPr>
        <w:t xml:space="preserve"> Даже можно предположить, что без водки нет рыбалки. Исключение составляет одиночная рыбалка - не будешь же пить один. Хотя встречаются индивиды, которые не гнушаются в одиночку пропустить пару тройку рюмок </w:t>
      </w:r>
      <w:r w:rsidR="00C04AD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реке. </w:t>
      </w:r>
      <w:r w:rsidR="00C04AD6">
        <w:rPr>
          <w:rFonts w:ascii="Times New Roman" w:hAnsi="Times New Roman" w:cs="Times New Roman"/>
          <w:sz w:val="28"/>
          <w:szCs w:val="28"/>
        </w:rPr>
        <w:t>Но напиваться до «чертиков»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погубить, то ради чего прибыли на водоем, не стоит. Ведь не в водке весь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рыбалки.</w:t>
      </w:r>
    </w:p>
    <w:p w:rsidR="0015326F" w:rsidRDefault="00C04AD6" w:rsidP="00BE6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</w:t>
      </w:r>
      <w:r w:rsidR="00020C9C">
        <w:rPr>
          <w:rFonts w:ascii="Times New Roman" w:hAnsi="Times New Roman" w:cs="Times New Roman"/>
          <w:sz w:val="28"/>
          <w:szCs w:val="28"/>
        </w:rPr>
        <w:t>ро детей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20C9C">
        <w:rPr>
          <w:rFonts w:ascii="Times New Roman" w:hAnsi="Times New Roman" w:cs="Times New Roman"/>
          <w:sz w:val="28"/>
          <w:szCs w:val="28"/>
        </w:rPr>
        <w:t xml:space="preserve"> разговор особый.</w:t>
      </w:r>
      <w:r w:rsidR="007303DC">
        <w:rPr>
          <w:rFonts w:ascii="Times New Roman" w:hAnsi="Times New Roman" w:cs="Times New Roman"/>
          <w:sz w:val="28"/>
          <w:szCs w:val="28"/>
        </w:rPr>
        <w:t xml:space="preserve"> У детей  нет жизненного опыта. Они  не понимают где опасно, а где нет. </w:t>
      </w:r>
      <w:r w:rsidR="00E14688">
        <w:rPr>
          <w:rFonts w:ascii="Times New Roman" w:hAnsi="Times New Roman" w:cs="Times New Roman"/>
          <w:sz w:val="28"/>
          <w:szCs w:val="28"/>
        </w:rPr>
        <w:t>Приобретение</w:t>
      </w:r>
      <w:r w:rsidR="007303DC">
        <w:rPr>
          <w:rFonts w:ascii="Times New Roman" w:hAnsi="Times New Roman" w:cs="Times New Roman"/>
          <w:sz w:val="28"/>
          <w:szCs w:val="28"/>
        </w:rPr>
        <w:t xml:space="preserve"> опыта путем проб и ошибок сильно дорого обходится. Родители должны научить плавать с малого возраста. Нужно также разъяснять об опасности на воде. Не пугать, а именно разъяснять, чтобы ребенок понимал,</w:t>
      </w:r>
      <w:r w:rsidR="00BB5505">
        <w:rPr>
          <w:rFonts w:ascii="Times New Roman" w:hAnsi="Times New Roman" w:cs="Times New Roman"/>
          <w:sz w:val="28"/>
          <w:szCs w:val="28"/>
        </w:rPr>
        <w:t xml:space="preserve"> </w:t>
      </w:r>
      <w:r w:rsidR="00E14688">
        <w:rPr>
          <w:rFonts w:ascii="Times New Roman" w:hAnsi="Times New Roman" w:cs="Times New Roman"/>
          <w:sz w:val="28"/>
          <w:szCs w:val="28"/>
        </w:rPr>
        <w:t xml:space="preserve">что можно, а что нельзя. </w:t>
      </w:r>
      <w:r w:rsidR="009D6810">
        <w:rPr>
          <w:rFonts w:ascii="Times New Roman" w:hAnsi="Times New Roman" w:cs="Times New Roman"/>
          <w:sz w:val="28"/>
          <w:szCs w:val="28"/>
        </w:rPr>
        <w:t xml:space="preserve">Сплошные запреты или </w:t>
      </w:r>
      <w:r w:rsidR="00AD4071">
        <w:rPr>
          <w:rFonts w:ascii="Times New Roman" w:hAnsi="Times New Roman" w:cs="Times New Roman"/>
          <w:sz w:val="28"/>
          <w:szCs w:val="28"/>
        </w:rPr>
        <w:t>вс</w:t>
      </w:r>
      <w:r w:rsidR="009D6810">
        <w:rPr>
          <w:rFonts w:ascii="Times New Roman" w:hAnsi="Times New Roman" w:cs="Times New Roman"/>
          <w:sz w:val="28"/>
          <w:szCs w:val="28"/>
        </w:rPr>
        <w:t>едозволенность</w:t>
      </w:r>
      <w:r w:rsidR="00AF02BC">
        <w:rPr>
          <w:rFonts w:ascii="Times New Roman" w:hAnsi="Times New Roman" w:cs="Times New Roman"/>
          <w:sz w:val="28"/>
          <w:szCs w:val="28"/>
        </w:rPr>
        <w:t xml:space="preserve">, </w:t>
      </w:r>
      <w:r w:rsidR="00AD4071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AD4071"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 w:rsidR="00AD4071">
        <w:rPr>
          <w:rFonts w:ascii="Times New Roman" w:hAnsi="Times New Roman" w:cs="Times New Roman"/>
          <w:sz w:val="28"/>
          <w:szCs w:val="28"/>
        </w:rPr>
        <w:t xml:space="preserve"> не приводят.</w:t>
      </w:r>
    </w:p>
    <w:p w:rsidR="00AF02BC" w:rsidRDefault="00AD4071" w:rsidP="00BE6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сказать в заключение вода не опаснее огня, автомобиля на дороге. Она равнодушна. Как с ней обращаться, та</w:t>
      </w:r>
      <w:r w:rsidR="00C04AD6">
        <w:rPr>
          <w:rFonts w:ascii="Times New Roman" w:hAnsi="Times New Roman" w:cs="Times New Roman"/>
          <w:sz w:val="28"/>
          <w:szCs w:val="28"/>
        </w:rPr>
        <w:t xml:space="preserve">кой и результат будет. Лозунг «Спасение утопающих – дело рук самих утопающих» такой же вечный, </w:t>
      </w:r>
      <w:r>
        <w:rPr>
          <w:rFonts w:ascii="Times New Roman" w:hAnsi="Times New Roman" w:cs="Times New Roman"/>
          <w:sz w:val="28"/>
          <w:szCs w:val="28"/>
        </w:rPr>
        <w:t>как и сама вода.</w:t>
      </w:r>
    </w:p>
    <w:p w:rsidR="00AF02BC" w:rsidRDefault="00AF02BC" w:rsidP="00AF02BC">
      <w:pPr>
        <w:rPr>
          <w:rFonts w:ascii="Times New Roman" w:hAnsi="Times New Roman" w:cs="Times New Roman"/>
          <w:sz w:val="28"/>
          <w:szCs w:val="28"/>
        </w:rPr>
      </w:pPr>
    </w:p>
    <w:p w:rsidR="00AD4071" w:rsidRPr="00AF02BC" w:rsidRDefault="00AF02BC" w:rsidP="00AF0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 ПНД Комар Н.П.</w:t>
      </w:r>
    </w:p>
    <w:sectPr w:rsidR="00AD4071" w:rsidRPr="00AF02BC" w:rsidSect="003D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E6F49"/>
    <w:rsid w:val="00020C9C"/>
    <w:rsid w:val="000855D8"/>
    <w:rsid w:val="0015326F"/>
    <w:rsid w:val="003022EC"/>
    <w:rsid w:val="003A2EE9"/>
    <w:rsid w:val="003D5C5A"/>
    <w:rsid w:val="006559A2"/>
    <w:rsid w:val="007303DC"/>
    <w:rsid w:val="00883AD2"/>
    <w:rsid w:val="009D6810"/>
    <w:rsid w:val="00AD4071"/>
    <w:rsid w:val="00AF02BC"/>
    <w:rsid w:val="00BB5505"/>
    <w:rsid w:val="00BB66B5"/>
    <w:rsid w:val="00BE6F49"/>
    <w:rsid w:val="00C04AD6"/>
    <w:rsid w:val="00E14688"/>
    <w:rsid w:val="00FC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2017-05-23T08:36:00Z</cp:lastPrinted>
  <dcterms:created xsi:type="dcterms:W3CDTF">2017-05-19T08:15:00Z</dcterms:created>
  <dcterms:modified xsi:type="dcterms:W3CDTF">2017-05-23T08:46:00Z</dcterms:modified>
</cp:coreProperties>
</file>